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C1D3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7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9204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>Oświadczenie Wykonawcy o przynależności lub braku przynależnośc</w:t>
      </w:r>
      <w:r w:rsidR="00EC1D36">
        <w:rPr>
          <w:rFonts w:eastAsia="Calibri" w:cs="Arial"/>
          <w:b/>
          <w:color w:val="0F243E" w:themeColor="text2" w:themeShade="80"/>
        </w:rPr>
        <w:t>i do tej samej grupy kapitałowej, o której mowa w a</w:t>
      </w:r>
      <w:bookmarkStart w:id="1" w:name="_GoBack"/>
      <w:bookmarkEnd w:id="1"/>
      <w:r w:rsidRPr="005E256D">
        <w:rPr>
          <w:rFonts w:eastAsia="Calibri" w:cs="Arial"/>
          <w:b/>
          <w:color w:val="0F243E" w:themeColor="text2" w:themeShade="80"/>
        </w:rPr>
        <w:t xml:space="preserve">rt.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</w:t>
      </w:r>
      <w:r w:rsidR="00E5045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E5045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5E256D" w:rsidRDefault="008F653A" w:rsidP="006B3DF0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>. o ochronie konkurencji 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721171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721171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2712D"/>
    <w:rsid w:val="00537DC9"/>
    <w:rsid w:val="00554373"/>
    <w:rsid w:val="00560DCE"/>
    <w:rsid w:val="005A08C2"/>
    <w:rsid w:val="005D279A"/>
    <w:rsid w:val="00606785"/>
    <w:rsid w:val="006410D0"/>
    <w:rsid w:val="00692049"/>
    <w:rsid w:val="006B3DF0"/>
    <w:rsid w:val="006B7B34"/>
    <w:rsid w:val="007153AF"/>
    <w:rsid w:val="00721171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50459"/>
    <w:rsid w:val="00EB148A"/>
    <w:rsid w:val="00EB2F6D"/>
    <w:rsid w:val="00EC1D36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2018-02-21T10:22:00Z</cp:lastPrinted>
  <dcterms:created xsi:type="dcterms:W3CDTF">2021-02-12T13:17:00Z</dcterms:created>
  <dcterms:modified xsi:type="dcterms:W3CDTF">2022-04-26T09:34:00Z</dcterms:modified>
</cp:coreProperties>
</file>